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6"/>
        <w:gridCol w:w="4844"/>
      </w:tblGrid>
      <w:tr w:rsidR="00104E9F" w:rsidTr="00104E9F">
        <w:trPr>
          <w:trHeight w:val="14461"/>
        </w:trPr>
        <w:tc>
          <w:tcPr>
            <w:tcW w:w="10065" w:type="dxa"/>
          </w:tcPr>
          <w:p w:rsidR="00104E9F" w:rsidRDefault="00104E9F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АДМИНИСТРАЦИЯ                                   </w:t>
            </w:r>
            <w:r>
              <w:rPr>
                <w:b/>
                <w:sz w:val="28"/>
                <w:szCs w:val="28"/>
              </w:rPr>
              <w:tab/>
              <w:t>Проект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104E9F">
              <w:tc>
                <w:tcPr>
                  <w:tcW w:w="4253" w:type="dxa"/>
                </w:tcPr>
                <w:p w:rsidR="00104E9F" w:rsidRDefault="00104E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4E9F" w:rsidRDefault="00104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  №_______</w:t>
                  </w:r>
                </w:p>
                <w:p w:rsidR="00104E9F" w:rsidRDefault="00104E9F">
                  <w:pPr>
                    <w:jc w:val="center"/>
                  </w:pPr>
                </w:p>
              </w:tc>
            </w:tr>
          </w:tbl>
          <w:p w:rsidR="001B633D" w:rsidRPr="001B633D" w:rsidRDefault="00104E9F" w:rsidP="001D1FEE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О   внесени</w:t>
            </w:r>
            <w:r w:rsidR="003A4B40" w:rsidRPr="003A4B40">
              <w:rPr>
                <w:sz w:val="28"/>
                <w:szCs w:val="28"/>
              </w:rPr>
              <w:t xml:space="preserve">и    изменений   </w:t>
            </w:r>
            <w:r w:rsidR="001D1FEE" w:rsidRPr="003A4B40">
              <w:rPr>
                <w:sz w:val="28"/>
                <w:szCs w:val="28"/>
              </w:rPr>
              <w:t>в постановление</w:t>
            </w:r>
            <w:r w:rsidRPr="003A4B40">
              <w:rPr>
                <w:sz w:val="28"/>
                <w:szCs w:val="28"/>
              </w:rPr>
              <w:t xml:space="preserve">администрации     Соль-Илецкого     городского    округа     от    </w:t>
            </w:r>
            <w:r w:rsidR="0047205C" w:rsidRPr="003A4B40">
              <w:rPr>
                <w:sz w:val="28"/>
                <w:szCs w:val="28"/>
              </w:rPr>
              <w:t xml:space="preserve">30.06.2016 № </w:t>
            </w:r>
            <w:r w:rsidR="001B633D">
              <w:rPr>
                <w:sz w:val="28"/>
                <w:szCs w:val="28"/>
              </w:rPr>
              <w:t>2000</w:t>
            </w:r>
            <w:r w:rsidR="0047205C" w:rsidRPr="003A4B40">
              <w:rPr>
                <w:sz w:val="28"/>
                <w:szCs w:val="28"/>
              </w:rPr>
              <w:t xml:space="preserve">-п </w:t>
            </w:r>
            <w:r w:rsidR="0047205C" w:rsidRPr="001B633D">
              <w:rPr>
                <w:sz w:val="28"/>
                <w:szCs w:val="28"/>
              </w:rPr>
              <w:t>«</w:t>
            </w:r>
            <w:r w:rsidR="001B633D" w:rsidRPr="001B633D">
              <w:rPr>
                <w:rStyle w:val="a3"/>
                <w:b w:val="0"/>
                <w:sz w:val="28"/>
                <w:szCs w:val="28"/>
              </w:rPr>
              <w:t xml:space="preserve">Об утверждении </w:t>
            </w:r>
            <w:r w:rsidR="001B633D" w:rsidRPr="001B633D">
              <w:rPr>
                <w:bCs/>
                <w:sz w:val="28"/>
                <w:szCs w:val="28"/>
              </w:rPr>
              <w:t>административногорегламентапо предоставлениюмуниципальной услуги «</w:t>
            </w:r>
            <w:r w:rsidR="001B633D" w:rsidRPr="001B633D">
              <w:rPr>
                <w:sz w:val="28"/>
                <w:szCs w:val="28"/>
              </w:rPr>
              <w:t>Предоставлениеинформации об организации общедоступногои бесплатного дошкольного, начальногообщего, основного общего, среднегообщего образования</w:t>
            </w:r>
            <w:r w:rsidR="001B633D" w:rsidRPr="001B633D">
              <w:rPr>
                <w:bCs/>
                <w:sz w:val="28"/>
                <w:szCs w:val="28"/>
              </w:rPr>
              <w:t>, а также дополнительногообразования в образовательных учреждениях,</w:t>
            </w:r>
            <w:r w:rsidR="001B633D" w:rsidRPr="001B633D">
              <w:rPr>
                <w:sz w:val="28"/>
                <w:szCs w:val="28"/>
              </w:rPr>
              <w:t>на терри</w:t>
            </w:r>
            <w:r w:rsidR="001D1FEE">
              <w:rPr>
                <w:sz w:val="28"/>
                <w:szCs w:val="28"/>
              </w:rPr>
              <w:t xml:space="preserve">тории муниципального образования </w:t>
            </w:r>
            <w:r w:rsidR="001B633D" w:rsidRPr="001B633D">
              <w:rPr>
                <w:sz w:val="28"/>
                <w:szCs w:val="28"/>
              </w:rPr>
              <w:t>Соль-Илецкий городской округ Оренбургскойобласти</w:t>
            </w:r>
            <w:r w:rsidR="001B633D" w:rsidRPr="001B633D">
              <w:rPr>
                <w:bCs/>
                <w:sz w:val="28"/>
                <w:szCs w:val="28"/>
              </w:rPr>
              <w:t>»</w:t>
            </w:r>
          </w:p>
          <w:p w:rsidR="0047205C" w:rsidRPr="003A4B40" w:rsidRDefault="0047205C" w:rsidP="0047205C">
            <w:pPr>
              <w:ind w:right="1310"/>
              <w:rPr>
                <w:sz w:val="28"/>
                <w:szCs w:val="28"/>
              </w:rPr>
            </w:pPr>
          </w:p>
          <w:p w:rsidR="00104E9F" w:rsidRPr="003A4B40" w:rsidRDefault="00104E9F">
            <w:pPr>
              <w:ind w:right="-93"/>
              <w:rPr>
                <w:sz w:val="28"/>
                <w:szCs w:val="28"/>
              </w:rPr>
            </w:pPr>
          </w:p>
          <w:p w:rsidR="0047205C" w:rsidRPr="0047205C" w:rsidRDefault="0047205C" w:rsidP="0047205C">
            <w:pPr>
              <w:ind w:right="-1" w:firstLine="567"/>
              <w:jc w:val="both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 w:rsidRPr="0047205C">
              <w:rPr>
                <w:rFonts w:eastAsiaTheme="minorEastAsia"/>
                <w:sz w:val="28"/>
                <w:szCs w:val="28"/>
              </w:rPr>
              <w:t>На основании Федеральных законов от 27.07.2010 № 210-ФЗ «Об организации предоставления государственных и муниципальных услуг» (в редакции Федеральных законов от 29.12.2017 № 479-ФЗ, от 19.02.2018 № 26-ФЗ), от 06.10.2003 № 131-ФЗ «Об общих принципах организации местного самоуправления в Российской Федерации», постановляю:</w:t>
            </w:r>
          </w:p>
          <w:p w:rsidR="00104E9F" w:rsidRPr="003A4B40" w:rsidRDefault="00104E9F" w:rsidP="0047205C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          1</w:t>
            </w:r>
            <w:r w:rsidR="003A4B40" w:rsidRPr="003A4B40">
              <w:rPr>
                <w:sz w:val="28"/>
                <w:szCs w:val="28"/>
              </w:rPr>
              <w:t xml:space="preserve">. Внести изменение в </w:t>
            </w:r>
            <w:r w:rsidR="001D1FEE">
              <w:rPr>
                <w:sz w:val="28"/>
                <w:szCs w:val="28"/>
              </w:rPr>
              <w:t>пункт 5.3 приложения</w:t>
            </w:r>
            <w:r w:rsidRPr="003A4B40">
              <w:rPr>
                <w:sz w:val="28"/>
                <w:szCs w:val="28"/>
              </w:rPr>
              <w:t xml:space="preserve"> к постановлению администрации Соль-Илецкого город</w:t>
            </w:r>
            <w:r w:rsidR="0047205C" w:rsidRPr="003A4B40">
              <w:rPr>
                <w:sz w:val="28"/>
                <w:szCs w:val="28"/>
              </w:rPr>
              <w:t>ского округа от 30.06.2016</w:t>
            </w:r>
            <w:r w:rsidR="001B633D">
              <w:rPr>
                <w:sz w:val="28"/>
                <w:szCs w:val="28"/>
              </w:rPr>
              <w:t xml:space="preserve"> № 2000</w:t>
            </w:r>
            <w:r w:rsidR="001B633D" w:rsidRPr="003A4B40">
              <w:rPr>
                <w:sz w:val="28"/>
                <w:szCs w:val="28"/>
              </w:rPr>
              <w:t xml:space="preserve">-п </w:t>
            </w:r>
            <w:r w:rsidR="001B633D" w:rsidRPr="001B633D">
              <w:rPr>
                <w:sz w:val="28"/>
                <w:szCs w:val="28"/>
              </w:rPr>
              <w:t>«</w:t>
            </w:r>
            <w:r w:rsidR="001B633D" w:rsidRPr="001B633D">
              <w:rPr>
                <w:rStyle w:val="a3"/>
                <w:b w:val="0"/>
                <w:sz w:val="28"/>
                <w:szCs w:val="28"/>
              </w:rPr>
              <w:t xml:space="preserve">Об утверждении </w:t>
            </w:r>
            <w:r w:rsidR="001B633D" w:rsidRPr="001B633D">
              <w:rPr>
                <w:bCs/>
                <w:sz w:val="28"/>
                <w:szCs w:val="28"/>
              </w:rPr>
              <w:t>административногорегламентапо предоставлениюмуниципальной услуги «</w:t>
            </w:r>
            <w:r w:rsidR="001B633D" w:rsidRPr="001B633D">
              <w:rPr>
                <w:sz w:val="28"/>
                <w:szCs w:val="28"/>
              </w:rPr>
              <w:t>Предоставлениеинформации об организации общедоступногои бесплатного дошкольного, начальногообщего, основного общего, среднегообщего образования</w:t>
            </w:r>
            <w:r w:rsidR="001B633D" w:rsidRPr="001B633D">
              <w:rPr>
                <w:bCs/>
                <w:sz w:val="28"/>
                <w:szCs w:val="28"/>
              </w:rPr>
              <w:t>, а также дополнительногообразования в образовательных учреждениях,</w:t>
            </w:r>
            <w:r w:rsidR="001B633D" w:rsidRPr="001B633D">
              <w:rPr>
                <w:sz w:val="28"/>
                <w:szCs w:val="28"/>
              </w:rPr>
              <w:t xml:space="preserve">на территории муниципального </w:t>
            </w:r>
            <w:proofErr w:type="spellStart"/>
            <w:r w:rsidR="001B633D" w:rsidRPr="001B633D">
              <w:rPr>
                <w:sz w:val="28"/>
                <w:szCs w:val="28"/>
              </w:rPr>
              <w:t>образованияСоль-Илецкий</w:t>
            </w:r>
            <w:proofErr w:type="spellEnd"/>
            <w:r w:rsidR="001B633D" w:rsidRPr="001B633D">
              <w:rPr>
                <w:sz w:val="28"/>
                <w:szCs w:val="28"/>
              </w:rPr>
              <w:t xml:space="preserve"> городской округ Оренбургскойобласти</w:t>
            </w:r>
            <w:r w:rsidR="001B633D" w:rsidRPr="001B633D">
              <w:rPr>
                <w:bCs/>
                <w:sz w:val="28"/>
                <w:szCs w:val="28"/>
              </w:rPr>
              <w:t>»</w:t>
            </w:r>
            <w:r w:rsidRPr="003A4B40">
              <w:rPr>
                <w:color w:val="000000"/>
                <w:sz w:val="28"/>
                <w:szCs w:val="28"/>
              </w:rPr>
              <w:t xml:space="preserve">и </w:t>
            </w:r>
            <w:r w:rsidR="001D1FEE">
              <w:rPr>
                <w:color w:val="000000"/>
                <w:sz w:val="28"/>
                <w:szCs w:val="28"/>
              </w:rPr>
              <w:t>изложить в новой</w:t>
            </w:r>
            <w:r w:rsidRPr="003A4B40">
              <w:rPr>
                <w:color w:val="000000"/>
                <w:sz w:val="28"/>
                <w:szCs w:val="28"/>
              </w:rPr>
              <w:t xml:space="preserve"> редакции:</w:t>
            </w:r>
          </w:p>
          <w:p w:rsidR="00104E9F" w:rsidRPr="003A4B40" w:rsidRDefault="00104E9F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A4B40">
              <w:rPr>
                <w:color w:val="000000"/>
                <w:sz w:val="28"/>
                <w:szCs w:val="28"/>
              </w:rPr>
              <w:t xml:space="preserve"> «Пункт </w:t>
            </w:r>
            <w:r w:rsidR="0047205C" w:rsidRPr="003A4B40">
              <w:rPr>
                <w:sz w:val="28"/>
                <w:szCs w:val="28"/>
                <w:lang w:eastAsia="en-US"/>
              </w:rPr>
              <w:t>5.3</w:t>
            </w:r>
            <w:r w:rsidRPr="003A4B40">
              <w:rPr>
                <w:sz w:val="28"/>
                <w:szCs w:val="28"/>
                <w:lang w:eastAsia="en-US"/>
              </w:rPr>
              <w:t>. Заявитель может обратиться с жалобой в следующих случаях</w:t>
            </w:r>
            <w:r w:rsidRPr="003A4B40">
              <w:rPr>
                <w:color w:val="000000"/>
                <w:sz w:val="28"/>
                <w:szCs w:val="28"/>
              </w:rPr>
              <w:t>:</w:t>
            </w:r>
          </w:p>
          <w:p w:rsidR="00104E9F" w:rsidRPr="003A4B40" w:rsidRDefault="00104E9F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1) нарушение срока регистрации запроса о предоставлении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0"/>
                <w:tab w:val="left" w:pos="65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 3) требование у заявителя документов, не предусмотренных нормативными </w:t>
            </w:r>
            <w:r w:rsidRPr="003A4B40">
              <w:rPr>
                <w:color w:val="000000"/>
                <w:sz w:val="28"/>
                <w:szCs w:val="28"/>
              </w:rPr>
              <w:lastRenderedPageBreak/>
              <w:t>правовыми актами Российской Федерации, Оренбургской области, органа местного самоуправления для предоставления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>4) отказ в приеме документов, предоставление которых предусмотрено 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ab/>
              <w:t xml:space="preserve">5) отказ в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самоуправления, в</w:t>
            </w:r>
            <w:r w:rsidRPr="003A4B40">
              <w:rPr>
                <w:color w:val="000000"/>
                <w:sz w:val="28"/>
                <w:szCs w:val="28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bCs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6) затребование с заявителя при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      </w:r>
          </w:p>
          <w:p w:rsidR="00104E9F" w:rsidRPr="003A4B40" w:rsidRDefault="00104E9F">
            <w:pPr>
              <w:tabs>
                <w:tab w:val="left" w:pos="0"/>
                <w:tab w:val="left" w:pos="815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          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документах либо нарушение установленного срока таких исправлений. </w:t>
            </w:r>
            <w:r w:rsidRPr="003A4B40">
              <w:rPr>
                <w:color w:val="000000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04E9F" w:rsidRPr="003A4B40" w:rsidRDefault="00104E9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      </w:r>
          </w:p>
          <w:p w:rsidR="001D1FEE" w:rsidRDefault="00F74653" w:rsidP="001D1FEE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1D1FEE">
              <w:rPr>
                <w:sz w:val="28"/>
                <w:szCs w:val="28"/>
              </w:rPr>
              <w:t xml:space="preserve">Пункт 2 постановления администрации Соль-Илецкого городского округа </w:t>
            </w:r>
            <w:r w:rsidR="001D1FEE" w:rsidRPr="003A4B40">
              <w:rPr>
                <w:sz w:val="28"/>
                <w:szCs w:val="28"/>
              </w:rPr>
              <w:t xml:space="preserve">от    30.06.2016№ </w:t>
            </w:r>
            <w:r w:rsidR="001D1FEE">
              <w:rPr>
                <w:sz w:val="28"/>
                <w:szCs w:val="28"/>
              </w:rPr>
              <w:t>2000</w:t>
            </w:r>
            <w:r w:rsidR="001D1FEE" w:rsidRPr="003A4B40">
              <w:rPr>
                <w:sz w:val="28"/>
                <w:szCs w:val="28"/>
              </w:rPr>
              <w:t xml:space="preserve">-п </w:t>
            </w:r>
            <w:r w:rsidR="001D1FEE" w:rsidRPr="001B633D">
              <w:rPr>
                <w:sz w:val="28"/>
                <w:szCs w:val="28"/>
              </w:rPr>
              <w:t>«</w:t>
            </w:r>
            <w:r w:rsidR="001D1FEE" w:rsidRPr="001B633D">
              <w:rPr>
                <w:rStyle w:val="a3"/>
                <w:b w:val="0"/>
                <w:sz w:val="28"/>
                <w:szCs w:val="28"/>
              </w:rPr>
              <w:t xml:space="preserve">Об утверждении </w:t>
            </w:r>
            <w:r w:rsidR="001D1FEE" w:rsidRPr="001B633D">
              <w:rPr>
                <w:bCs/>
                <w:sz w:val="28"/>
                <w:szCs w:val="28"/>
              </w:rPr>
              <w:t>административногорегламентапо предоставлениюмуниципальной услуги «</w:t>
            </w:r>
            <w:r w:rsidR="001D1FEE" w:rsidRPr="001B633D">
              <w:rPr>
                <w:sz w:val="28"/>
                <w:szCs w:val="28"/>
              </w:rPr>
              <w:t>Предоставлениеинформации об организации общедоступногои бесплатного дошкольного, начальногообщего, основного общего, среднегообщего образования</w:t>
            </w:r>
            <w:r w:rsidR="001D1FEE" w:rsidRPr="001B633D">
              <w:rPr>
                <w:bCs/>
                <w:sz w:val="28"/>
                <w:szCs w:val="28"/>
              </w:rPr>
              <w:t>, а также дополнительногообразования в образовательных учреждениях,</w:t>
            </w:r>
            <w:r w:rsidR="001D1FEE" w:rsidRPr="001B633D">
              <w:rPr>
                <w:sz w:val="28"/>
                <w:szCs w:val="28"/>
              </w:rPr>
              <w:t>на терри</w:t>
            </w:r>
            <w:r w:rsidR="001D1FEE">
              <w:rPr>
                <w:sz w:val="28"/>
                <w:szCs w:val="28"/>
              </w:rPr>
              <w:t xml:space="preserve">тории муниципального образования </w:t>
            </w:r>
            <w:r w:rsidR="001D1FEE" w:rsidRPr="001B633D">
              <w:rPr>
                <w:sz w:val="28"/>
                <w:szCs w:val="28"/>
              </w:rPr>
              <w:t>Соль-Илецкий городской округ Оренбургскойобласти</w:t>
            </w:r>
            <w:r w:rsidR="001D1FEE" w:rsidRPr="001B633D">
              <w:rPr>
                <w:bCs/>
                <w:sz w:val="28"/>
                <w:szCs w:val="28"/>
              </w:rPr>
              <w:t>»</w:t>
            </w:r>
            <w:r w:rsidR="001D1FEE">
              <w:rPr>
                <w:bCs/>
                <w:sz w:val="28"/>
                <w:szCs w:val="28"/>
              </w:rPr>
              <w:t xml:space="preserve"> изложить в новой редакции:</w:t>
            </w:r>
          </w:p>
          <w:p w:rsidR="001D1FEE" w:rsidRPr="00A34DD3" w:rsidRDefault="00A34DD3" w:rsidP="00A34DD3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51635">
              <w:rPr>
                <w:sz w:val="28"/>
                <w:szCs w:val="28"/>
              </w:rPr>
              <w:t>«</w:t>
            </w:r>
            <w:proofErr w:type="gramStart"/>
            <w:r w:rsidRPr="00B51635">
              <w:rPr>
                <w:sz w:val="28"/>
                <w:szCs w:val="28"/>
              </w:rPr>
              <w:t>Контроль за</w:t>
            </w:r>
            <w:proofErr w:type="gramEnd"/>
            <w:r w:rsidRPr="00B5163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О.В.Чернову»</w:t>
            </w:r>
          </w:p>
          <w:p w:rsidR="003A4B40" w:rsidRPr="00F74653" w:rsidRDefault="00F74653" w:rsidP="00F74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4B40" w:rsidRPr="00F74653">
              <w:rPr>
                <w:sz w:val="28"/>
                <w:szCs w:val="28"/>
              </w:rPr>
              <w:t>Постановление подлежит размещению на официальном сайте Соль-Илецкого городского округа.</w:t>
            </w:r>
          </w:p>
          <w:p w:rsidR="00104E9F" w:rsidRPr="00F74653" w:rsidRDefault="00F74653" w:rsidP="00F74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73397" w:rsidRPr="00F74653">
              <w:rPr>
                <w:sz w:val="28"/>
                <w:szCs w:val="28"/>
              </w:rPr>
              <w:t>Постановление вступает</w:t>
            </w:r>
            <w:r w:rsidR="00104E9F" w:rsidRPr="00F74653">
              <w:rPr>
                <w:sz w:val="28"/>
                <w:szCs w:val="28"/>
              </w:rPr>
              <w:t xml:space="preserve"> в силу после его </w:t>
            </w:r>
            <w:r w:rsidR="00773397" w:rsidRPr="00F74653">
              <w:rPr>
                <w:sz w:val="28"/>
                <w:szCs w:val="28"/>
              </w:rPr>
              <w:t>официального опубликования</w:t>
            </w:r>
            <w:r w:rsidR="00104E9F" w:rsidRPr="00F74653">
              <w:rPr>
                <w:sz w:val="28"/>
                <w:szCs w:val="28"/>
              </w:rPr>
              <w:t xml:space="preserve"> (обнародования).         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Соль-Илецкий  городской округ                                                               А.А. Кузьмин </w:t>
            </w: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Верно</w:t>
            </w: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Ведущий  специалист организационного</w:t>
            </w:r>
            <w:r w:rsidR="00D05EC6">
              <w:rPr>
                <w:sz w:val="28"/>
                <w:szCs w:val="28"/>
              </w:rPr>
              <w:t xml:space="preserve"> отдела</w:t>
            </w:r>
            <w:r w:rsidRPr="003A4B40">
              <w:rPr>
                <w:sz w:val="28"/>
                <w:szCs w:val="28"/>
              </w:rPr>
              <w:t xml:space="preserve"> Е.В. Телушкина </w:t>
            </w: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  <w:rPr>
                <w:lang w:eastAsia="zh-CN"/>
              </w:rPr>
            </w:pPr>
            <w:r>
              <w:t xml:space="preserve">Разослано: прокуратура района, организационный отдел, отдел построительству, транспорту, ЖКХ, дорожному хозяйству, газификации и связи. </w:t>
            </w:r>
          </w:p>
        </w:tc>
        <w:tc>
          <w:tcPr>
            <w:tcW w:w="4843" w:type="dxa"/>
          </w:tcPr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b/>
                <w:sz w:val="24"/>
              </w:rPr>
            </w:pPr>
          </w:p>
        </w:tc>
      </w:tr>
    </w:tbl>
    <w:p w:rsidR="0072574C" w:rsidRDefault="0072574C"/>
    <w:sectPr w:rsidR="0072574C" w:rsidSect="003047F2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4B9"/>
    <w:multiLevelType w:val="hybridMultilevel"/>
    <w:tmpl w:val="176E375A"/>
    <w:lvl w:ilvl="0" w:tplc="CD049C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AB044A6"/>
    <w:multiLevelType w:val="hybridMultilevel"/>
    <w:tmpl w:val="031CA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A48"/>
    <w:multiLevelType w:val="hybridMultilevel"/>
    <w:tmpl w:val="EB721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9F"/>
    <w:rsid w:val="00104E9F"/>
    <w:rsid w:val="001B633D"/>
    <w:rsid w:val="001D1FEE"/>
    <w:rsid w:val="003047F2"/>
    <w:rsid w:val="003A4B40"/>
    <w:rsid w:val="003C356F"/>
    <w:rsid w:val="0047205C"/>
    <w:rsid w:val="0072574C"/>
    <w:rsid w:val="00773397"/>
    <w:rsid w:val="00A34DD3"/>
    <w:rsid w:val="00B96379"/>
    <w:rsid w:val="00D05EC6"/>
    <w:rsid w:val="00F7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7205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47205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A4B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-</cp:lastModifiedBy>
  <cp:revision>2</cp:revision>
  <dcterms:created xsi:type="dcterms:W3CDTF">2018-05-28T11:59:00Z</dcterms:created>
  <dcterms:modified xsi:type="dcterms:W3CDTF">2018-05-28T11:59:00Z</dcterms:modified>
</cp:coreProperties>
</file>